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4ADAC" w14:textId="68977127" w:rsidR="00AD6014" w:rsidRPr="00AD6014" w:rsidRDefault="00091ADD" w:rsidP="00AD6014">
      <w:pPr>
        <w:pStyle w:val="Title"/>
        <w:jc w:val="both"/>
        <w:rPr>
          <w:rFonts w:asciiTheme="minorHAnsi" w:hAnsiTheme="minorHAnsi" w:cstheme="minorHAnsi"/>
          <w:sz w:val="24"/>
          <w:szCs w:val="24"/>
          <w:lang w:val="sr-Cyrl-RS"/>
        </w:rPr>
      </w:pPr>
      <w:r>
        <w:rPr>
          <w:sz w:val="48"/>
          <w:szCs w:val="48"/>
          <w:lang w:val="sr-Cyrl-RS"/>
        </w:rPr>
        <w:t xml:space="preserve">       </w:t>
      </w:r>
      <w:bookmarkStart w:id="0" w:name="_GoBack"/>
      <w:bookmarkEnd w:id="0"/>
      <w:r>
        <w:rPr>
          <w:sz w:val="48"/>
          <w:szCs w:val="48"/>
          <w:lang w:val="sr-Cyrl-RS"/>
        </w:rPr>
        <w:t xml:space="preserve">  </w:t>
      </w:r>
      <w:r w:rsidR="00AD6014">
        <w:rPr>
          <w:rFonts w:asciiTheme="minorHAnsi" w:hAnsiTheme="minorHAnsi" w:cstheme="minorHAnsi"/>
          <w:sz w:val="24"/>
          <w:szCs w:val="24"/>
          <w:lang w:val="sr-Cyrl-RS"/>
        </w:rPr>
        <w:t xml:space="preserve">ПОСЕТА МУЗЕЈУ ВОЈВОДИНЕ - </w:t>
      </w:r>
      <w:r w:rsidR="003B6B96" w:rsidRPr="00AD6014">
        <w:rPr>
          <w:rFonts w:asciiTheme="minorHAnsi" w:hAnsiTheme="minorHAnsi" w:cstheme="minorHAnsi"/>
          <w:sz w:val="24"/>
          <w:szCs w:val="24"/>
          <w:lang w:val="sr-Cyrl-RS"/>
        </w:rPr>
        <w:t>РИМСКИ ШЛЕМОВИ</w:t>
      </w:r>
    </w:p>
    <w:p w14:paraId="2FB1C182" w14:textId="51596B19" w:rsidR="003B6B96" w:rsidRPr="00AD6014" w:rsidRDefault="003B6B96" w:rsidP="00AD6014">
      <w:pPr>
        <w:jc w:val="both"/>
        <w:rPr>
          <w:rFonts w:cstheme="minorHAnsi"/>
          <w:lang w:val="sr-Cyrl-RS"/>
        </w:rPr>
      </w:pPr>
    </w:p>
    <w:p w14:paraId="2D7DCED9" w14:textId="4E753605" w:rsidR="003B6B96" w:rsidRPr="00AD6014" w:rsidRDefault="003B6B96" w:rsidP="00AD6014">
      <w:pPr>
        <w:jc w:val="both"/>
        <w:rPr>
          <w:rFonts w:cstheme="minorHAnsi"/>
          <w:lang w:val="sr-Cyrl-RS"/>
        </w:rPr>
      </w:pPr>
    </w:p>
    <w:p w14:paraId="6F9589E7" w14:textId="4000EB2A" w:rsidR="003B6B96" w:rsidRPr="00AD6014" w:rsidRDefault="003B6B96" w:rsidP="00AD6014">
      <w:pPr>
        <w:jc w:val="both"/>
        <w:rPr>
          <w:rFonts w:cstheme="minorHAnsi"/>
          <w:lang w:val="sr-Cyrl-RS"/>
        </w:rPr>
      </w:pPr>
      <w:r w:rsidRPr="00AD6014">
        <w:rPr>
          <w:rFonts w:cstheme="minorHAnsi"/>
          <w:lang w:val="sr-Cyrl-RS"/>
        </w:rPr>
        <w:t xml:space="preserve">                    Моја посета Музеју Војводине, крајем октобра 2020</w:t>
      </w:r>
      <w:r w:rsidR="00AD6014">
        <w:rPr>
          <w:rFonts w:cstheme="minorHAnsi"/>
          <w:lang w:val="sr-Cyrl-RS"/>
        </w:rPr>
        <w:t>. године, у склопу са наставом л</w:t>
      </w:r>
      <w:r w:rsidRPr="00AD6014">
        <w:rPr>
          <w:rFonts w:cstheme="minorHAnsi"/>
          <w:lang w:val="sr-Cyrl-RS"/>
        </w:rPr>
        <w:t>атинског језика</w:t>
      </w:r>
      <w:r w:rsidR="00AD6014">
        <w:rPr>
          <w:rFonts w:cstheme="minorHAnsi"/>
          <w:lang w:val="sr-Cyrl-RS"/>
        </w:rPr>
        <w:t xml:space="preserve"> (предметни професор: Тамара Деспотовић-Ћурчић)</w:t>
      </w:r>
      <w:r w:rsidRPr="00AD6014">
        <w:rPr>
          <w:rFonts w:cstheme="minorHAnsi"/>
          <w:lang w:val="sr-Cyrl-RS"/>
        </w:rPr>
        <w:t>, није била уобичајена. Свака моја ранија посета овом музеју, подразумевала је мирну шетњу и потпуно тајанствени обилазак његових просторија</w:t>
      </w:r>
      <w:r w:rsidR="00A22603" w:rsidRPr="00AD6014">
        <w:rPr>
          <w:rFonts w:cstheme="minorHAnsi"/>
          <w:lang w:val="sr-Cyrl-RS"/>
        </w:rPr>
        <w:t xml:space="preserve">, у којима би ме обично сачекало мноштво експоната, о којима би, што је и за очекивати, кустос музеја причао врло озбиљно, сведено и сталожено, док бисмо ми, посетиоци, обично стајали мирно, без наглих физичких покрета, само како </w:t>
      </w:r>
      <w:r w:rsidR="00837AD1" w:rsidRPr="00AD6014">
        <w:rPr>
          <w:rFonts w:cstheme="minorHAnsi"/>
          <w:lang w:val="sr-Cyrl-RS"/>
        </w:rPr>
        <w:t>би сваки део музеја, након нашег одласка, остао нетакнут, какав је био и пре него што смо у њега ушли. Међутим, овога пута било је другачије.</w:t>
      </w:r>
      <w:r w:rsidR="00347439" w:rsidRPr="00AD6014">
        <w:rPr>
          <w:rFonts w:cstheme="minorHAnsi"/>
          <w:lang w:val="sr-Cyrl-RS"/>
        </w:rPr>
        <w:t xml:space="preserve"> Наравно, и даље уз пажњу, потпуно усмерену ка томе да </w:t>
      </w:r>
      <w:r w:rsidR="008967FD" w:rsidRPr="00AD6014">
        <w:rPr>
          <w:rFonts w:cstheme="minorHAnsi"/>
          <w:lang w:val="sr-Cyrl-RS"/>
        </w:rPr>
        <w:t>музеј остане исти, какав је био и пре наше посете</w:t>
      </w:r>
      <w:r w:rsidR="00347439" w:rsidRPr="00AD6014">
        <w:rPr>
          <w:rFonts w:cstheme="minorHAnsi"/>
          <w:lang w:val="sr-Cyrl-RS"/>
        </w:rPr>
        <w:t>.</w:t>
      </w:r>
      <w:r w:rsidR="00837AD1" w:rsidRPr="00AD6014">
        <w:rPr>
          <w:rFonts w:cstheme="minorHAnsi"/>
          <w:lang w:val="sr-Cyrl-RS"/>
        </w:rPr>
        <w:t xml:space="preserve"> У групи од нас десеторо</w:t>
      </w:r>
      <w:r w:rsidR="003F213F" w:rsidRPr="00AD6014">
        <w:rPr>
          <w:rFonts w:cstheme="minorHAnsi"/>
          <w:lang w:val="sr-Cyrl-RS"/>
        </w:rPr>
        <w:t xml:space="preserve">, </w:t>
      </w:r>
      <w:r w:rsidR="00347439" w:rsidRPr="00AD6014">
        <w:rPr>
          <w:rFonts w:cstheme="minorHAnsi"/>
          <w:lang w:val="sr-Cyrl-RS"/>
        </w:rPr>
        <w:t>моји пријатељи и ја, з</w:t>
      </w:r>
      <w:r w:rsidR="00AD6014">
        <w:rPr>
          <w:rFonts w:cstheme="minorHAnsi"/>
          <w:lang w:val="sr-Cyrl-RS"/>
        </w:rPr>
        <w:t>апловили смо у авантуру звану „</w:t>
      </w:r>
      <w:r w:rsidR="00347439" w:rsidRPr="00AD6014">
        <w:rPr>
          <w:rFonts w:cstheme="minorHAnsi"/>
          <w:lang w:val="sr-Cyrl-RS"/>
        </w:rPr>
        <w:t>Римски шлемови“.</w:t>
      </w:r>
      <w:r w:rsidR="008967FD" w:rsidRPr="00AD6014">
        <w:rPr>
          <w:rFonts w:cstheme="minorHAnsi"/>
          <w:lang w:val="sr-Cyrl-RS"/>
        </w:rPr>
        <w:t xml:space="preserve"> Свако од нас очекивао је уобичајени обилазак музеја,</w:t>
      </w:r>
      <w:r w:rsidR="004B1B8A" w:rsidRPr="00AD6014">
        <w:rPr>
          <w:rFonts w:cstheme="minorHAnsi"/>
          <w:lang w:val="sr-Cyrl-RS"/>
        </w:rPr>
        <w:t xml:space="preserve"> тиху шетњу,</w:t>
      </w:r>
      <w:r w:rsidR="008967FD" w:rsidRPr="00AD6014">
        <w:rPr>
          <w:rFonts w:cstheme="minorHAnsi"/>
          <w:lang w:val="sr-Cyrl-RS"/>
        </w:rPr>
        <w:t xml:space="preserve"> као и слушање пуког набрајања историјских чињеница у вези са римским шлемовима</w:t>
      </w:r>
      <w:r w:rsidR="004B1B8A" w:rsidRPr="00AD6014">
        <w:rPr>
          <w:rFonts w:cstheme="minorHAnsi"/>
          <w:lang w:val="sr-Cyrl-RS"/>
        </w:rPr>
        <w:t>, док нас је, потпуно неочикавано, дочекало и изнена</w:t>
      </w:r>
      <w:r w:rsidR="00AD6014">
        <w:rPr>
          <w:rFonts w:cstheme="minorHAnsi"/>
          <w:lang w:val="sr-Cyrl-RS"/>
        </w:rPr>
        <w:t xml:space="preserve">дило нешто сасвим ново, у чему </w:t>
      </w:r>
      <w:r w:rsidR="004B1B8A" w:rsidRPr="00AD6014">
        <w:rPr>
          <w:rFonts w:cstheme="minorHAnsi"/>
          <w:lang w:val="sr-Cyrl-RS"/>
        </w:rPr>
        <w:t>верујем, не само ја, већ нико он нас, раније није имао прилику да учествује. Када кажем да је ово била авантура, то заиста и мислим, било је ово једно постепено трагање, истраживање, био је ово низ радионица које су се и саме, заједно са нама, суочавале са низом питања, и што је најважније са много одговора, који и јесу били циљ ове посете.</w:t>
      </w:r>
    </w:p>
    <w:p w14:paraId="38BD685B" w14:textId="33006819" w:rsidR="009374D3" w:rsidRPr="00AD6014" w:rsidRDefault="00091ADD" w:rsidP="00AD6014">
      <w:pPr>
        <w:jc w:val="both"/>
        <w:rPr>
          <w:rFonts w:cstheme="minorHAnsi"/>
          <w:lang w:val="sr-Cyrl-RS"/>
        </w:rPr>
      </w:pPr>
      <w:r w:rsidRPr="00AD6014">
        <w:rPr>
          <w:rFonts w:cstheme="minorHAnsi"/>
          <w:lang w:val="sr-Cyrl-RS"/>
        </w:rPr>
        <w:t xml:space="preserve">                      На улазу у музеј, након уобичајених мера превенције,</w:t>
      </w:r>
      <w:r w:rsidR="00AD6014">
        <w:rPr>
          <w:rFonts w:cstheme="minorHAnsi"/>
          <w:lang w:val="sr-Cyrl-RS"/>
        </w:rPr>
        <w:t xml:space="preserve"> дочекао нас је Димитрије, врсни</w:t>
      </w:r>
      <w:r w:rsidRPr="00AD6014">
        <w:rPr>
          <w:rFonts w:cstheme="minorHAnsi"/>
          <w:lang w:val="sr-Cyrl-RS"/>
        </w:rPr>
        <w:t xml:space="preserve"> познавалац историје Рима, који је са нама несебично, све време нашег дружења, делио много занимљивих чињеница о историји римских шлемова, које до сада нисмо имали прилике да чујемо. На спрату, где нас је Димитрије одвео, дочекало нас је још двоје људи, који су нам, кроз многе</w:t>
      </w:r>
      <w:r w:rsidR="00843F64" w:rsidRPr="00AD6014">
        <w:rPr>
          <w:rFonts w:cstheme="minorHAnsi"/>
          <w:lang w:val="sr-Cyrl-RS"/>
        </w:rPr>
        <w:t xml:space="preserve"> забавне</w:t>
      </w:r>
      <w:r w:rsidRPr="00AD6014">
        <w:rPr>
          <w:rFonts w:cstheme="minorHAnsi"/>
          <w:lang w:val="sr-Cyrl-RS"/>
        </w:rPr>
        <w:t xml:space="preserve"> радионице, помагали у проналажењу одговора</w:t>
      </w:r>
      <w:r w:rsidR="00843F64" w:rsidRPr="00AD6014">
        <w:rPr>
          <w:rFonts w:cstheme="minorHAnsi"/>
          <w:lang w:val="sr-Cyrl-RS"/>
        </w:rPr>
        <w:t xml:space="preserve"> на питања, којима су оне биле прожете и која су нам често упућивана. То двоје људи су били глумци, Милица и Јоха. У складу са њиховим занимањима, могли смо да очекујемо да ће нам ова посета бити лепа,</w:t>
      </w:r>
      <w:r w:rsidR="00AD6014">
        <w:rPr>
          <w:rFonts w:cstheme="minorHAnsi"/>
          <w:lang w:val="sr-Cyrl-RS"/>
        </w:rPr>
        <w:t xml:space="preserve"> </w:t>
      </w:r>
      <w:r w:rsidR="00843F64" w:rsidRPr="00AD6014">
        <w:rPr>
          <w:rFonts w:cstheme="minorHAnsi"/>
          <w:lang w:val="sr-Cyrl-RS"/>
        </w:rPr>
        <w:t>пријатна и забавна. На почетку нашег дружења било је потребно да Димитрије,</w:t>
      </w:r>
      <w:r w:rsidR="00AD6014">
        <w:rPr>
          <w:rFonts w:cstheme="minorHAnsi"/>
          <w:lang w:val="sr-Cyrl-RS"/>
        </w:rPr>
        <w:t xml:space="preserve"> </w:t>
      </w:r>
      <w:r w:rsidR="00843F64" w:rsidRPr="00AD6014">
        <w:rPr>
          <w:rFonts w:cstheme="minorHAnsi"/>
          <w:lang w:val="sr-Cyrl-RS"/>
        </w:rPr>
        <w:t xml:space="preserve">Милица и Јоха запамте сва наша имена и то кроз врло </w:t>
      </w:r>
      <w:r w:rsidR="00E1724F" w:rsidRPr="00AD6014">
        <w:rPr>
          <w:rFonts w:cstheme="minorHAnsi"/>
          <w:lang w:val="sr-Cyrl-RS"/>
        </w:rPr>
        <w:t xml:space="preserve">маштовиту игру – бацање и хватање замишљене лопте, имитирањем покрета бацања и хватања, тако да при сваком бацању изговоримо наше име, а после неколико таквих понављања, свако при бацању треба да изговори име коме баца лопту, то је била мала провера знања. Када је сада свако знао како се зову особе које се налазе око њега, </w:t>
      </w:r>
      <w:r w:rsidR="001D7D20" w:rsidRPr="00AD6014">
        <w:rPr>
          <w:rFonts w:cstheme="minorHAnsi"/>
          <w:lang w:val="sr-Cyrl-RS"/>
        </w:rPr>
        <w:t xml:space="preserve">било је време да савладамо неке, у Риму, доста кориштене вештине ратовања, </w:t>
      </w:r>
      <w:r w:rsidR="004906E2" w:rsidRPr="00AD6014">
        <w:rPr>
          <w:rFonts w:cstheme="minorHAnsi"/>
          <w:lang w:val="sr-Cyrl-RS"/>
        </w:rPr>
        <w:t xml:space="preserve"> али и прилика да, </w:t>
      </w:r>
      <w:r w:rsidR="001D7D20" w:rsidRPr="00AD6014">
        <w:rPr>
          <w:rFonts w:cstheme="minorHAnsi"/>
          <w:lang w:val="sr-Cyrl-RS"/>
        </w:rPr>
        <w:t>између остало</w:t>
      </w:r>
      <w:r w:rsidR="004906E2" w:rsidRPr="00AD6014">
        <w:rPr>
          <w:rFonts w:cstheme="minorHAnsi"/>
          <w:lang w:val="sr-Cyrl-RS"/>
        </w:rPr>
        <w:t>г</w:t>
      </w:r>
      <w:r w:rsidR="001372B1" w:rsidRPr="00AD6014">
        <w:rPr>
          <w:rFonts w:cstheme="minorHAnsi"/>
          <w:lang w:val="sr-Cyrl-RS"/>
        </w:rPr>
        <w:t>,</w:t>
      </w:r>
      <w:r w:rsidR="00AD6014">
        <w:rPr>
          <w:rFonts w:cstheme="minorHAnsi"/>
          <w:lang w:val="sr-Cyrl-RS"/>
        </w:rPr>
        <w:t xml:space="preserve"> свако од нас научи како се на л</w:t>
      </w:r>
      <w:r w:rsidR="001D7D20" w:rsidRPr="00AD6014">
        <w:rPr>
          <w:rFonts w:cstheme="minorHAnsi"/>
          <w:lang w:val="sr-Cyrl-RS"/>
        </w:rPr>
        <w:t>атинском броји до три</w:t>
      </w:r>
      <w:r w:rsidR="004906E2" w:rsidRPr="00AD6014">
        <w:rPr>
          <w:rFonts w:cstheme="minorHAnsi"/>
          <w:lang w:val="sr-Cyrl-RS"/>
        </w:rPr>
        <w:t xml:space="preserve">. Тада смо, држећи замишљени мач, </w:t>
      </w:r>
      <w:r w:rsidR="001372B1" w:rsidRPr="00AD6014">
        <w:rPr>
          <w:rFonts w:cstheme="minorHAnsi"/>
          <w:lang w:val="sr-Cyrl-RS"/>
        </w:rPr>
        <w:t xml:space="preserve">и подижући га, као у рату, изнад главе, као да желимо некога из све знаге да ударимо, </w:t>
      </w:r>
      <w:r w:rsidR="009374D3" w:rsidRPr="00AD6014">
        <w:rPr>
          <w:rFonts w:cstheme="minorHAnsi"/>
          <w:lang w:val="sr-Cyrl-RS"/>
        </w:rPr>
        <w:t>из ис</w:t>
      </w:r>
      <w:r w:rsidR="00AD6014">
        <w:rPr>
          <w:rFonts w:cstheme="minorHAnsi"/>
          <w:lang w:val="sr-Cyrl-RS"/>
        </w:rPr>
        <w:t xml:space="preserve">те те снаге гласно узвикнули: </w:t>
      </w:r>
      <w:r w:rsidR="00AD6014" w:rsidRPr="00AD6014">
        <w:rPr>
          <w:rFonts w:cstheme="minorHAnsi"/>
          <w:i/>
          <w:lang w:val="sr-Latn-RS"/>
        </w:rPr>
        <w:t>Unus!</w:t>
      </w:r>
      <w:r w:rsidR="001372B1" w:rsidRPr="00AD6014">
        <w:rPr>
          <w:rFonts w:cstheme="minorHAnsi"/>
          <w:lang w:val="sr-Cyrl-RS"/>
        </w:rPr>
        <w:t xml:space="preserve">, </w:t>
      </w:r>
      <w:r w:rsidR="009374D3" w:rsidRPr="00AD6014">
        <w:rPr>
          <w:rFonts w:cstheme="minorHAnsi"/>
          <w:lang w:val="sr-Cyrl-RS"/>
        </w:rPr>
        <w:t>што</w:t>
      </w:r>
      <w:r w:rsidR="00AD6014">
        <w:rPr>
          <w:rFonts w:cstheme="minorHAnsi"/>
          <w:lang w:val="sr-Cyrl-RS"/>
        </w:rPr>
        <w:t xml:space="preserve"> на л</w:t>
      </w:r>
      <w:r w:rsidR="009374D3" w:rsidRPr="00AD6014">
        <w:rPr>
          <w:rFonts w:cstheme="minorHAnsi"/>
          <w:lang w:val="sr-Cyrl-RS"/>
        </w:rPr>
        <w:t xml:space="preserve">атинском значи један, </w:t>
      </w:r>
      <w:r w:rsidR="001372B1" w:rsidRPr="00AD6014">
        <w:rPr>
          <w:rFonts w:cstheme="minorHAnsi"/>
          <w:lang w:val="sr-Cyrl-RS"/>
        </w:rPr>
        <w:t>док смо замахујући нашим мачевима са леве и десне стране суседној особи,</w:t>
      </w:r>
      <w:r w:rsidR="009374D3" w:rsidRPr="00AD6014">
        <w:rPr>
          <w:rFonts w:cstheme="minorHAnsi"/>
          <w:lang w:val="sr-Cyrl-RS"/>
        </w:rPr>
        <w:t xml:space="preserve"> узвикивали: </w:t>
      </w:r>
    </w:p>
    <w:p w14:paraId="205DD086" w14:textId="66CE319D" w:rsidR="00146B87" w:rsidRPr="00AD6014" w:rsidRDefault="009374D3" w:rsidP="00AD6014">
      <w:pPr>
        <w:jc w:val="both"/>
        <w:rPr>
          <w:rFonts w:cstheme="minorHAnsi"/>
          <w:lang w:val="sr-Cyrl-RS"/>
        </w:rPr>
      </w:pPr>
      <w:r w:rsidRPr="00AD6014">
        <w:rPr>
          <w:rFonts w:cstheme="minorHAnsi"/>
          <w:i/>
          <w:lang w:val="sr-Latn-RS"/>
        </w:rPr>
        <w:t>Duo</w:t>
      </w:r>
      <w:r w:rsidR="00AD6014">
        <w:rPr>
          <w:rFonts w:cstheme="minorHAnsi"/>
          <w:i/>
          <w:lang w:val="sr-Cyrl-RS"/>
        </w:rPr>
        <w:t xml:space="preserve"> </w:t>
      </w:r>
      <w:r w:rsidR="005D5731" w:rsidRPr="00AD6014">
        <w:rPr>
          <w:rFonts w:cstheme="minorHAnsi"/>
          <w:lang w:val="sr-Cyrl-RS"/>
        </w:rPr>
        <w:t xml:space="preserve">(два) </w:t>
      </w:r>
      <w:r w:rsidRPr="00AD6014">
        <w:rPr>
          <w:rFonts w:cstheme="minorHAnsi"/>
          <w:lang w:val="sr-Latn-RS"/>
        </w:rPr>
        <w:t xml:space="preserve"> </w:t>
      </w:r>
      <w:r w:rsidR="00AD6014">
        <w:rPr>
          <w:rFonts w:cstheme="minorHAnsi"/>
          <w:lang w:val="sr-Cyrl-RS"/>
        </w:rPr>
        <w:t xml:space="preserve">и </w:t>
      </w:r>
      <w:r w:rsidRPr="00AD6014">
        <w:rPr>
          <w:rFonts w:cstheme="minorHAnsi"/>
          <w:i/>
          <w:lang w:val="sr-Latn-RS"/>
        </w:rPr>
        <w:t>Tres</w:t>
      </w:r>
      <w:r w:rsidR="00AD6014">
        <w:rPr>
          <w:rFonts w:cstheme="minorHAnsi"/>
          <w:i/>
          <w:lang w:val="sr-Cyrl-RS"/>
        </w:rPr>
        <w:t xml:space="preserve"> </w:t>
      </w:r>
      <w:r w:rsidR="005D5731" w:rsidRPr="00AD6014">
        <w:rPr>
          <w:rFonts w:cstheme="minorHAnsi"/>
          <w:lang w:val="sr-Cyrl-RS"/>
        </w:rPr>
        <w:t xml:space="preserve">(три). Када смо завршили и ову игру, пре него што смо прешли у другу просторију, залеђеним покретима и положајима нашег </w:t>
      </w:r>
      <w:r w:rsidR="00AD6014">
        <w:rPr>
          <w:rFonts w:cstheme="minorHAnsi"/>
          <w:lang w:val="sr-Cyrl-RS"/>
        </w:rPr>
        <w:t>тела, као</w:t>
      </w:r>
      <w:r w:rsidR="005D5731" w:rsidRPr="00AD6014">
        <w:rPr>
          <w:rFonts w:cstheme="minorHAnsi"/>
          <w:lang w:val="sr-Cyrl-RS"/>
        </w:rPr>
        <w:t xml:space="preserve"> кипови из римских вртова, дочаравали смо, онако како свако од нас то замишља, апстрактне појмове, које нам је Милица задавала</w:t>
      </w:r>
      <w:r w:rsidR="0064041E" w:rsidRPr="00AD6014">
        <w:rPr>
          <w:rFonts w:cstheme="minorHAnsi"/>
          <w:lang w:val="sr-Cyrl-RS"/>
        </w:rPr>
        <w:t>.</w:t>
      </w:r>
      <w:r w:rsidR="005D5731" w:rsidRPr="00AD6014">
        <w:rPr>
          <w:rFonts w:cstheme="minorHAnsi"/>
          <w:lang w:val="sr-Cyrl-RS"/>
        </w:rPr>
        <w:t xml:space="preserve"> </w:t>
      </w:r>
      <w:r w:rsidR="0064041E" w:rsidRPr="00AD6014">
        <w:rPr>
          <w:rFonts w:cstheme="minorHAnsi"/>
          <w:lang w:val="sr-Cyrl-RS"/>
        </w:rPr>
        <w:t>Т</w:t>
      </w:r>
      <w:r w:rsidR="005D5731" w:rsidRPr="00AD6014">
        <w:rPr>
          <w:rFonts w:cstheme="minorHAnsi"/>
          <w:lang w:val="sr-Cyrl-RS"/>
        </w:rPr>
        <w:t>ада смо могли да примети</w:t>
      </w:r>
      <w:r w:rsidR="0064041E" w:rsidRPr="00AD6014">
        <w:rPr>
          <w:rFonts w:cstheme="minorHAnsi"/>
          <w:lang w:val="sr-Cyrl-RS"/>
        </w:rPr>
        <w:t>мо</w:t>
      </w:r>
      <w:r w:rsidR="005D5731" w:rsidRPr="00AD6014">
        <w:rPr>
          <w:rFonts w:cstheme="minorHAnsi"/>
          <w:lang w:val="sr-Cyrl-RS"/>
        </w:rPr>
        <w:t xml:space="preserve"> и многе сличности које испољавамо једни према другима, као и то да </w:t>
      </w:r>
      <w:r w:rsidR="0064041E" w:rsidRPr="00AD6014">
        <w:rPr>
          <w:rFonts w:cstheme="minorHAnsi"/>
          <w:lang w:val="sr-Cyrl-RS"/>
        </w:rPr>
        <w:t>исти</w:t>
      </w:r>
      <w:r w:rsidR="005D5731" w:rsidRPr="00AD6014">
        <w:rPr>
          <w:rFonts w:cstheme="minorHAnsi"/>
          <w:lang w:val="sr-Cyrl-RS"/>
        </w:rPr>
        <w:t xml:space="preserve"> појам може да се протумачи и прикаже на више </w:t>
      </w:r>
      <w:r w:rsidR="0064041E" w:rsidRPr="00AD6014">
        <w:rPr>
          <w:rFonts w:cstheme="minorHAnsi"/>
          <w:lang w:val="sr-Cyrl-RS"/>
        </w:rPr>
        <w:t xml:space="preserve">начина, али и да неки појмови, већину асоцирају на исто, као на пример </w:t>
      </w:r>
    </w:p>
    <w:p w14:paraId="504C731E" w14:textId="6C0124A9" w:rsidR="00EB76DC" w:rsidRPr="00AD6014" w:rsidRDefault="00AD6014" w:rsidP="00AD6014">
      <w:pPr>
        <w:jc w:val="both"/>
        <w:rPr>
          <w:rFonts w:cstheme="minorHAnsi"/>
          <w:lang w:val="sr-Cyrl-RS"/>
        </w:rPr>
      </w:pPr>
      <w:r>
        <w:rPr>
          <w:rFonts w:cstheme="minorHAnsi"/>
          <w:lang w:val="sr-Cyrl-RS"/>
        </w:rPr>
        <w:lastRenderedPageBreak/>
        <w:t>„</w:t>
      </w:r>
      <w:r w:rsidR="00146B87" w:rsidRPr="00AD6014">
        <w:rPr>
          <w:rFonts w:cstheme="minorHAnsi"/>
          <w:lang w:val="sr-Cyrl-RS"/>
        </w:rPr>
        <w:t>победа“, која нас је све асоцирала на руке подигнуте увис. Као што сам већ рекла, након овог уводног дела, прешли смо у следећу просторију, где смо се опробали у улози домаћина туристичног сајма, чији је зада</w:t>
      </w:r>
      <w:r>
        <w:rPr>
          <w:rFonts w:cstheme="minorHAnsi"/>
          <w:lang w:val="sr-Cyrl-RS"/>
        </w:rPr>
        <w:t>так био, да посетиоцима наших „</w:t>
      </w:r>
      <w:r w:rsidR="00146B87" w:rsidRPr="00AD6014">
        <w:rPr>
          <w:rFonts w:cstheme="minorHAnsi"/>
          <w:lang w:val="sr-Cyrl-RS"/>
        </w:rPr>
        <w:t>штандова“ – Милици,</w:t>
      </w:r>
      <w:r>
        <w:rPr>
          <w:rFonts w:cstheme="minorHAnsi"/>
          <w:lang w:val="sr-Cyrl-RS"/>
        </w:rPr>
        <w:t xml:space="preserve"> </w:t>
      </w:r>
      <w:r w:rsidR="00146B87" w:rsidRPr="00AD6014">
        <w:rPr>
          <w:rFonts w:cstheme="minorHAnsi"/>
          <w:lang w:val="sr-Cyrl-RS"/>
        </w:rPr>
        <w:t>Димитрију и Јохи</w:t>
      </w:r>
      <w:r>
        <w:rPr>
          <w:rFonts w:cstheme="minorHAnsi"/>
          <w:lang w:val="sr-Cyrl-RS"/>
        </w:rPr>
        <w:t>, приближимо Војводину и уверимо</w:t>
      </w:r>
      <w:r w:rsidR="00146B87" w:rsidRPr="00AD6014">
        <w:rPr>
          <w:rFonts w:cstheme="minorHAnsi"/>
          <w:lang w:val="sr-Cyrl-RS"/>
        </w:rPr>
        <w:t xml:space="preserve"> их да је посете, тако што смо набрајали много природних богатстава, као и религијских и културних центара, за које сматрамо да су од нарочитог значаја у остваривању националне свести нашег народа.</w:t>
      </w:r>
      <w:r w:rsidR="0006042B" w:rsidRPr="00AD6014">
        <w:rPr>
          <w:rFonts w:cstheme="minorHAnsi"/>
          <w:lang w:val="sr-Cyrl-RS"/>
        </w:rPr>
        <w:t xml:space="preserve"> Ни овде није био крај. Након што смо одгледали и кратку одиграну представу, коју нам је фантастично дочарао Јоха, у улози сељака који на њиви проналази поломљене делове неког материјала</w:t>
      </w:r>
      <w:r w:rsidR="00A71871" w:rsidRPr="00AD6014">
        <w:rPr>
          <w:rFonts w:cstheme="minorHAnsi"/>
          <w:lang w:val="sr-Cyrl-RS"/>
        </w:rPr>
        <w:t xml:space="preserve">, свако </w:t>
      </w:r>
      <w:r w:rsidR="009E7566" w:rsidRPr="00AD6014">
        <w:rPr>
          <w:rFonts w:cstheme="minorHAnsi"/>
          <w:lang w:val="sr-Cyrl-RS"/>
        </w:rPr>
        <w:t>од</w:t>
      </w:r>
      <w:r w:rsidR="00A71871" w:rsidRPr="00AD6014">
        <w:rPr>
          <w:rFonts w:cstheme="minorHAnsi"/>
          <w:lang w:val="sr-Cyrl-RS"/>
        </w:rPr>
        <w:t xml:space="preserve"> нас убрзо је постао и археолог. </w:t>
      </w:r>
      <w:r w:rsidR="008B7682" w:rsidRPr="00AD6014">
        <w:rPr>
          <w:rFonts w:cstheme="minorHAnsi"/>
          <w:lang w:val="sr-Cyrl-RS"/>
        </w:rPr>
        <w:t xml:space="preserve"> Иако су наши услови допуштали да делови тог материјала из прошлости буду златно пребојени делови картона, након договара између три групе археолога, које је тумачило нас десеторо и који су били посебно задужени за врсту материјала, за период из кога тај материјал потиче, као и за сврху којој су могли служити делови приложеног, лако је било, низом надовезивања на приче других археолога, константовати да се ради о металу, и то злату. Међутим, један део овог питања, међу археолозима је остао неразјашње</w:t>
      </w:r>
      <w:r w:rsidR="00CB187F" w:rsidRPr="00AD6014">
        <w:rPr>
          <w:rFonts w:cstheme="minorHAnsi"/>
          <w:lang w:val="sr-Cyrl-RS"/>
        </w:rPr>
        <w:t>н</w:t>
      </w:r>
      <w:r w:rsidR="008B7682" w:rsidRPr="00AD6014">
        <w:rPr>
          <w:rFonts w:cstheme="minorHAnsi"/>
          <w:lang w:val="sr-Cyrl-RS"/>
        </w:rPr>
        <w:t>, а то је, за шта се могло користити ово злато? Велики део нас, мислио је да се злато</w:t>
      </w:r>
      <w:r w:rsidR="00CB187F" w:rsidRPr="00AD6014">
        <w:rPr>
          <w:rFonts w:cstheme="minorHAnsi"/>
          <w:lang w:val="sr-Cyrl-RS"/>
        </w:rPr>
        <w:t>, у метално доба, могло користити за накит или новац, али нико није ни помислио на оно за шта се злато заиста користило на просторима Рима и у време великих ратова, све до тренутка када нам је Димитрије открио да се злато користило у израд</w:t>
      </w:r>
      <w:r w:rsidR="00A51392" w:rsidRPr="00AD6014">
        <w:rPr>
          <w:rFonts w:cstheme="minorHAnsi"/>
          <w:lang w:val="sr-Cyrl-RS"/>
        </w:rPr>
        <w:t>и</w:t>
      </w:r>
      <w:r w:rsidR="00CB187F" w:rsidRPr="00AD6014">
        <w:rPr>
          <w:rFonts w:cstheme="minorHAnsi"/>
          <w:lang w:val="sr-Cyrl-RS"/>
        </w:rPr>
        <w:t xml:space="preserve"> шлемова, који су притом били намењени само припадницима високих сталежа, углавном генералима.</w:t>
      </w:r>
      <w:r w:rsidR="00A71871" w:rsidRPr="00AD6014">
        <w:rPr>
          <w:rFonts w:cstheme="minorHAnsi"/>
          <w:lang w:val="sr-Cyrl-RS"/>
        </w:rPr>
        <w:t xml:space="preserve"> Управо ово откриће злата, које нам је Јоха дочарао, датира са простора Паноније.</w:t>
      </w:r>
      <w:r w:rsidR="003A6690" w:rsidRPr="00AD6014">
        <w:rPr>
          <w:rFonts w:cstheme="minorHAnsi"/>
          <w:lang w:val="sr-Cyrl-RS"/>
        </w:rPr>
        <w:t xml:space="preserve"> После смо имали задатак да, поново покретима тела, дочарамо положај римског војника у борби, а </w:t>
      </w:r>
      <w:r>
        <w:rPr>
          <w:rFonts w:cstheme="minorHAnsi"/>
          <w:lang w:val="sr-Cyrl-RS"/>
        </w:rPr>
        <w:t xml:space="preserve">да се потом, као успорени филм </w:t>
      </w:r>
      <w:r w:rsidR="003A6690" w:rsidRPr="00AD6014">
        <w:rPr>
          <w:rFonts w:cstheme="minorHAnsi"/>
          <w:lang w:val="sr-Cyrl-RS"/>
        </w:rPr>
        <w:t>међусобно боримо, баш онако како мислимо да су се борили и римски војници у биткама.</w:t>
      </w:r>
      <w:r>
        <w:rPr>
          <w:rFonts w:cstheme="minorHAnsi"/>
          <w:lang w:val="sr-Cyrl-RS"/>
        </w:rPr>
        <w:t xml:space="preserve"> У нашој малој бици</w:t>
      </w:r>
      <w:r w:rsidR="0098044D" w:rsidRPr="00AD6014">
        <w:rPr>
          <w:rFonts w:cstheme="minorHAnsi"/>
          <w:lang w:val="sr-Cyrl-RS"/>
        </w:rPr>
        <w:t>, од нас десеторо, петоро је преживело, а петоро је изгубило живот.</w:t>
      </w:r>
      <w:r w:rsidR="003A6690" w:rsidRPr="00AD6014">
        <w:rPr>
          <w:rFonts w:cstheme="minorHAnsi"/>
          <w:lang w:val="sr-Cyrl-RS"/>
        </w:rPr>
        <w:t xml:space="preserve"> Након кратке паузе, а пре </w:t>
      </w:r>
      <w:r w:rsidR="0098044D" w:rsidRPr="00AD6014">
        <w:rPr>
          <w:rFonts w:cstheme="minorHAnsi"/>
          <w:lang w:val="sr-Cyrl-RS"/>
        </w:rPr>
        <w:t>нашег растанка са овом авантуром, нас петоро који смо преживели, смо имали задатак да краћом представом дочарамо како је златни шлем могао да доспе у руке једног генерала, великодостојног римског ратника, док је других петоро добило задатак, да, такође краћом играном представом, објасни како је тај шлем могао да заврши у комадима на њиви једног сељака.</w:t>
      </w:r>
      <w:r w:rsidR="00A71871" w:rsidRPr="00AD6014">
        <w:rPr>
          <w:rFonts w:cstheme="minorHAnsi"/>
          <w:lang w:val="sr-Cyrl-RS"/>
        </w:rPr>
        <w:t xml:space="preserve"> Тако је група првих петоро, уз Јохину помоћ, извела представу</w:t>
      </w:r>
      <w:r w:rsidR="00852EF9" w:rsidRPr="00AD6014">
        <w:rPr>
          <w:rFonts w:cstheme="minorHAnsi"/>
          <w:lang w:val="sr-Cyrl-RS"/>
        </w:rPr>
        <w:t xml:space="preserve"> инспирисану мотивима краљице, која генералу Марвелу, свечано, за све његове заслуге током протеклих година, уручује златни шлем, док је група других петоро, потпомогнута Миличиним инструкцијама, извела представу, окрепљену мотивом пораженог војника, коме је шлем пао са главе и временом завршио на њиви, закопан у земљи, као и мотивом сељака који је мотиком, копајући земљу, ударио и оштатио </w:t>
      </w:r>
      <w:r w:rsidR="00DD4BA5" w:rsidRPr="00AD6014">
        <w:rPr>
          <w:rFonts w:cstheme="minorHAnsi"/>
          <w:lang w:val="sr-Cyrl-RS"/>
        </w:rPr>
        <w:t>златни шлем. Када смо се након нашег уметничког израза, окупили у круг, Милица и Димитрије су нам, као завршни део наше радионице, приближили мотив римских шлемова. Из њихове приче, сазнајемо да на свету постоји само око петнаест римских шлемова, од којих наш, Музеј Војводине, поседује три златна римска шлема. Један од три</w:t>
      </w:r>
      <w:r w:rsidR="004A4E5F" w:rsidRPr="00AD6014">
        <w:rPr>
          <w:rFonts w:cstheme="minorHAnsi"/>
          <w:lang w:val="sr-Cyrl-RS"/>
        </w:rPr>
        <w:t>, у области Јарка, пронађен раскомадан, к</w:t>
      </w:r>
      <w:r w:rsidR="00A51392" w:rsidRPr="00AD6014">
        <w:rPr>
          <w:rFonts w:cstheme="minorHAnsi"/>
          <w:lang w:val="sr-Cyrl-RS"/>
        </w:rPr>
        <w:t>асније је</w:t>
      </w:r>
      <w:r w:rsidR="004A4E5F" w:rsidRPr="00AD6014">
        <w:rPr>
          <w:rFonts w:cstheme="minorHAnsi"/>
          <w:lang w:val="sr-Cyrl-RS"/>
        </w:rPr>
        <w:t>, на београдским институтима, по узору на друга два, која су пронађена у Беркасову, састављен тако да чини јединствену целину. Такође, након покушаја да сами установимо које су поруке писане на шлемовима, који су могли бити парадни, као и посед великодостојника и генерала, сазнајемо да на римском шлему, украшеном драгим камењем, који је пронађен у Беркасову, пише порука коју је уклесао творац шлема и која гласи: „Дизоне,</w:t>
      </w:r>
      <w:r>
        <w:rPr>
          <w:rFonts w:cstheme="minorHAnsi"/>
          <w:lang w:val="sr-Cyrl-RS"/>
        </w:rPr>
        <w:t xml:space="preserve"> </w:t>
      </w:r>
      <w:r w:rsidR="004A4E5F" w:rsidRPr="00AD6014">
        <w:rPr>
          <w:rFonts w:cstheme="minorHAnsi"/>
          <w:lang w:val="sr-Cyrl-RS"/>
        </w:rPr>
        <w:t xml:space="preserve">носи га у здравље!“. </w:t>
      </w:r>
      <w:r>
        <w:rPr>
          <w:rFonts w:cstheme="minorHAnsi"/>
          <w:lang w:val="sr-Cyrl-RS"/>
        </w:rPr>
        <w:t>Речи ове поруке написане су на г</w:t>
      </w:r>
      <w:r w:rsidR="004A4E5F" w:rsidRPr="00AD6014">
        <w:rPr>
          <w:rFonts w:cstheme="minorHAnsi"/>
          <w:lang w:val="sr-Cyrl-RS"/>
        </w:rPr>
        <w:t xml:space="preserve">рчком језику. Док је на другом шлему, такође пронађеном на простору </w:t>
      </w:r>
      <w:r>
        <w:rPr>
          <w:rFonts w:cstheme="minorHAnsi"/>
          <w:lang w:val="sr-Cyrl-RS"/>
        </w:rPr>
        <w:t xml:space="preserve">Беркасова, уклесана порука, на латинском језику: </w:t>
      </w:r>
      <w:r w:rsidR="004A4E5F" w:rsidRPr="00AD6014">
        <w:rPr>
          <w:rFonts w:cstheme="minorHAnsi"/>
          <w:i/>
          <w:lang w:val="sr-Latn-RS"/>
        </w:rPr>
        <w:t>Licinia</w:t>
      </w:r>
      <w:r w:rsidR="004A4E5F" w:rsidRPr="00AD6014">
        <w:rPr>
          <w:rFonts w:cstheme="minorHAnsi"/>
          <w:lang w:val="sr-Latn-RS"/>
        </w:rPr>
        <w:t xml:space="preserve"> </w:t>
      </w:r>
      <w:r w:rsidR="004A4E5F" w:rsidRPr="00AD6014">
        <w:rPr>
          <w:rFonts w:cstheme="minorHAnsi"/>
          <w:i/>
          <w:lang w:val="sr-Latn-RS"/>
        </w:rPr>
        <w:t>vicit!</w:t>
      </w:r>
      <w:r>
        <w:rPr>
          <w:rFonts w:cstheme="minorHAnsi"/>
          <w:lang w:val="sr-Cyrl-RS"/>
        </w:rPr>
        <w:t xml:space="preserve"> </w:t>
      </w:r>
      <w:r w:rsidR="004A4E5F" w:rsidRPr="00AD6014">
        <w:rPr>
          <w:rFonts w:cstheme="minorHAnsi"/>
          <w:lang w:val="sr-Cyrl-RS"/>
        </w:rPr>
        <w:t>Сматра се да је овај шлем припадао римском војнику и</w:t>
      </w:r>
      <w:r w:rsidR="00EB76DC" w:rsidRPr="00AD6014">
        <w:rPr>
          <w:rFonts w:cstheme="minorHAnsi"/>
          <w:lang w:val="sr-Cyrl-RS"/>
        </w:rPr>
        <w:t>з</w:t>
      </w:r>
      <w:r w:rsidR="004A4E5F" w:rsidRPr="00AD6014">
        <w:rPr>
          <w:rFonts w:cstheme="minorHAnsi"/>
          <w:lang w:val="sr-Cyrl-RS"/>
        </w:rPr>
        <w:t xml:space="preserve"> Лицинијеве гарде</w:t>
      </w:r>
      <w:r w:rsidR="00EB76DC" w:rsidRPr="00AD6014">
        <w:rPr>
          <w:rFonts w:cstheme="minorHAnsi"/>
          <w:lang w:val="sr-Cyrl-RS"/>
        </w:rPr>
        <w:t>, за коју се верује да је изгубила битку. Лициније се због престола сукобио са Константином Великим на просторима Паноније. Са нашом авантуром смо се опростили на један сасвим тих, достојанствен начин и у складу са ситуацијом, тако што је свако од нас, испред ова три шлема, прочитао поруке, које је сматрао могућим посветама аутора шлема, римском ратнику.</w:t>
      </w:r>
    </w:p>
    <w:p w14:paraId="5A89914B" w14:textId="64DCFCD7" w:rsidR="00EB76DC" w:rsidRPr="00AD6014" w:rsidRDefault="00EB76DC" w:rsidP="00AD6014">
      <w:pPr>
        <w:jc w:val="both"/>
        <w:rPr>
          <w:rFonts w:cstheme="minorHAnsi"/>
          <w:lang w:val="sr-Cyrl-RS"/>
        </w:rPr>
      </w:pPr>
      <w:r w:rsidRPr="00AD6014">
        <w:rPr>
          <w:rFonts w:cstheme="minorHAnsi"/>
          <w:lang w:val="sr-Cyrl-RS"/>
        </w:rPr>
        <w:t xml:space="preserve">                   Сматрам да је овај есеј, као и сво знање, стечено овом посетом, круна, или можда, ако се осврнем на тему, ово је један златни шлем римског војника, који нам је </w:t>
      </w:r>
      <w:r w:rsidR="009E7566" w:rsidRPr="00AD6014">
        <w:rPr>
          <w:rFonts w:cstheme="minorHAnsi"/>
          <w:lang w:val="sr-Cyrl-RS"/>
        </w:rPr>
        <w:t>у неколико етапа, сасвим неприметно и стидљиво испричао причу једног римског ратника.</w:t>
      </w:r>
    </w:p>
    <w:p w14:paraId="70680791" w14:textId="752DF1E8" w:rsidR="009E7566" w:rsidRPr="00AD6014" w:rsidRDefault="009E7566" w:rsidP="00AD6014">
      <w:pPr>
        <w:jc w:val="both"/>
        <w:rPr>
          <w:rFonts w:cstheme="minorHAnsi"/>
          <w:lang w:val="sr-Cyrl-RS"/>
        </w:rPr>
      </w:pPr>
      <w:r w:rsidRPr="00AD6014">
        <w:rPr>
          <w:rFonts w:cstheme="minorHAnsi"/>
          <w:lang w:val="sr-Cyrl-RS"/>
        </w:rPr>
        <w:t xml:space="preserve">Поучена овим искуством, верујем да ћу се још много пута освртати у прошлост, дубље је анализирати и сведочити њену истину. Желим да ова моја одлука буде чврста и можда записана на неком златном шлему, као што је била и чврста снага и воља римских војника, који су својом крвљу, храбро испустили свој дух и заувек предали свој шлем! </w:t>
      </w:r>
    </w:p>
    <w:p w14:paraId="3FDF5CBF" w14:textId="57DDB972" w:rsidR="004B1B8A" w:rsidRDefault="00A71871" w:rsidP="00AD6014">
      <w:pPr>
        <w:jc w:val="both"/>
        <w:rPr>
          <w:rFonts w:cstheme="minorHAnsi"/>
          <w:lang w:val="sr-Cyrl-RS"/>
        </w:rPr>
      </w:pPr>
      <w:r w:rsidRPr="00AD6014">
        <w:rPr>
          <w:rFonts w:cstheme="minorHAnsi"/>
          <w:lang w:val="sr-Cyrl-RS"/>
        </w:rPr>
        <w:t xml:space="preserve"> </w:t>
      </w:r>
      <w:r w:rsidR="0098044D" w:rsidRPr="00AD6014">
        <w:rPr>
          <w:rFonts w:cstheme="minorHAnsi"/>
          <w:lang w:val="sr-Cyrl-RS"/>
        </w:rPr>
        <w:t xml:space="preserve"> </w:t>
      </w:r>
      <w:r w:rsidR="008B7682" w:rsidRPr="00AD6014">
        <w:rPr>
          <w:rFonts w:cstheme="minorHAnsi"/>
          <w:lang w:val="sr-Cyrl-RS"/>
        </w:rPr>
        <w:t xml:space="preserve"> </w:t>
      </w:r>
    </w:p>
    <w:p w14:paraId="14DCE4EC" w14:textId="77777777" w:rsidR="00AD6014" w:rsidRDefault="00AD6014" w:rsidP="00AD6014">
      <w:pPr>
        <w:jc w:val="both"/>
        <w:rPr>
          <w:rFonts w:cstheme="minorHAnsi"/>
          <w:lang w:val="sr-Cyrl-RS"/>
        </w:rPr>
      </w:pPr>
    </w:p>
    <w:p w14:paraId="7946FFF5" w14:textId="3F330D50" w:rsidR="00AD6014" w:rsidRPr="00AD6014" w:rsidRDefault="00AD6014" w:rsidP="00AD6014">
      <w:pPr>
        <w:jc w:val="right"/>
        <w:rPr>
          <w:rFonts w:cstheme="minorHAnsi"/>
          <w:b/>
          <w:sz w:val="28"/>
          <w:szCs w:val="28"/>
        </w:rPr>
      </w:pPr>
      <w:r w:rsidRPr="00AD6014">
        <w:rPr>
          <w:rFonts w:cstheme="minorHAnsi"/>
          <w:b/>
          <w:sz w:val="28"/>
          <w:szCs w:val="28"/>
          <w:lang w:val="sr-Cyrl-RS"/>
        </w:rPr>
        <w:t xml:space="preserve">Анастасија Цветковић </w:t>
      </w:r>
      <w:r w:rsidRPr="00AD6014">
        <w:rPr>
          <w:rFonts w:cstheme="minorHAnsi"/>
          <w:b/>
          <w:sz w:val="28"/>
          <w:szCs w:val="28"/>
        </w:rPr>
        <w:t>I2</w:t>
      </w:r>
    </w:p>
    <w:sectPr w:rsidR="00AD6014" w:rsidRPr="00AD60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BACCD" w14:textId="77777777" w:rsidR="008F5FD3" w:rsidRDefault="008F5FD3" w:rsidP="00CD0B4B">
      <w:r>
        <w:separator/>
      </w:r>
    </w:p>
  </w:endnote>
  <w:endnote w:type="continuationSeparator" w:id="0">
    <w:p w14:paraId="706D6531" w14:textId="77777777" w:rsidR="008F5FD3" w:rsidRDefault="008F5FD3" w:rsidP="00CD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61392"/>
      <w:docPartObj>
        <w:docPartGallery w:val="Page Numbers (Bottom of Page)"/>
        <w:docPartUnique/>
      </w:docPartObj>
    </w:sdtPr>
    <w:sdtEndPr>
      <w:rPr>
        <w:noProof/>
      </w:rPr>
    </w:sdtEndPr>
    <w:sdtContent>
      <w:p w14:paraId="5CF45C1E" w14:textId="0A96609D" w:rsidR="00CD0B4B" w:rsidRDefault="00CD0B4B">
        <w:pPr>
          <w:pStyle w:val="Footer"/>
          <w:jc w:val="center"/>
        </w:pPr>
        <w:r>
          <w:fldChar w:fldCharType="begin"/>
        </w:r>
        <w:r>
          <w:instrText xml:space="preserve"> PAGE   \* MERGEFORMAT </w:instrText>
        </w:r>
        <w:r>
          <w:fldChar w:fldCharType="separate"/>
        </w:r>
        <w:r w:rsidR="008F5FD3">
          <w:rPr>
            <w:noProof/>
          </w:rPr>
          <w:t>1</w:t>
        </w:r>
        <w:r>
          <w:rPr>
            <w:noProof/>
          </w:rPr>
          <w:fldChar w:fldCharType="end"/>
        </w:r>
      </w:p>
    </w:sdtContent>
  </w:sdt>
  <w:p w14:paraId="05387CD6" w14:textId="77777777" w:rsidR="00CD0B4B" w:rsidRDefault="00CD0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1DE93" w14:textId="77777777" w:rsidR="008F5FD3" w:rsidRDefault="008F5FD3" w:rsidP="00CD0B4B">
      <w:r>
        <w:separator/>
      </w:r>
    </w:p>
  </w:footnote>
  <w:footnote w:type="continuationSeparator" w:id="0">
    <w:p w14:paraId="57B986AE" w14:textId="77777777" w:rsidR="008F5FD3" w:rsidRDefault="008F5FD3" w:rsidP="00CD0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96"/>
    <w:rsid w:val="0006042B"/>
    <w:rsid w:val="00091ADD"/>
    <w:rsid w:val="001372B1"/>
    <w:rsid w:val="00146B87"/>
    <w:rsid w:val="001D7D20"/>
    <w:rsid w:val="002C563B"/>
    <w:rsid w:val="00347439"/>
    <w:rsid w:val="003A6690"/>
    <w:rsid w:val="003B6B96"/>
    <w:rsid w:val="003F213F"/>
    <w:rsid w:val="004906E2"/>
    <w:rsid w:val="004A4E5F"/>
    <w:rsid w:val="004B1B8A"/>
    <w:rsid w:val="005D5731"/>
    <w:rsid w:val="0064041E"/>
    <w:rsid w:val="00837AD1"/>
    <w:rsid w:val="00843F64"/>
    <w:rsid w:val="00852EF9"/>
    <w:rsid w:val="008967FD"/>
    <w:rsid w:val="008B7682"/>
    <w:rsid w:val="008F5FD3"/>
    <w:rsid w:val="009374D3"/>
    <w:rsid w:val="0098044D"/>
    <w:rsid w:val="009E7566"/>
    <w:rsid w:val="00A22603"/>
    <w:rsid w:val="00A51392"/>
    <w:rsid w:val="00A71871"/>
    <w:rsid w:val="00AD6014"/>
    <w:rsid w:val="00CB187F"/>
    <w:rsid w:val="00CD0B4B"/>
    <w:rsid w:val="00DD4BA5"/>
    <w:rsid w:val="00E15A3F"/>
    <w:rsid w:val="00E1724F"/>
    <w:rsid w:val="00EB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szCs w:val="32"/>
    </w:rPr>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CD0B4B"/>
    <w:pPr>
      <w:tabs>
        <w:tab w:val="center" w:pos="4680"/>
        <w:tab w:val="right" w:pos="9360"/>
      </w:tabs>
    </w:pPr>
  </w:style>
  <w:style w:type="character" w:customStyle="1" w:styleId="HeaderChar">
    <w:name w:val="Header Char"/>
    <w:basedOn w:val="DefaultParagraphFont"/>
    <w:link w:val="Header"/>
    <w:uiPriority w:val="99"/>
    <w:rsid w:val="00CD0B4B"/>
  </w:style>
  <w:style w:type="paragraph" w:styleId="Footer">
    <w:name w:val="footer"/>
    <w:basedOn w:val="Normal"/>
    <w:link w:val="FooterChar"/>
    <w:uiPriority w:val="99"/>
    <w:unhideWhenUsed/>
    <w:rsid w:val="00CD0B4B"/>
    <w:pPr>
      <w:tabs>
        <w:tab w:val="center" w:pos="4680"/>
        <w:tab w:val="right" w:pos="9360"/>
      </w:tabs>
    </w:pPr>
  </w:style>
  <w:style w:type="character" w:customStyle="1" w:styleId="FooterChar">
    <w:name w:val="Footer Char"/>
    <w:basedOn w:val="DefaultParagraphFont"/>
    <w:link w:val="Footer"/>
    <w:uiPriority w:val="99"/>
    <w:rsid w:val="00CD0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szCs w:val="32"/>
    </w:rPr>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CD0B4B"/>
    <w:pPr>
      <w:tabs>
        <w:tab w:val="center" w:pos="4680"/>
        <w:tab w:val="right" w:pos="9360"/>
      </w:tabs>
    </w:pPr>
  </w:style>
  <w:style w:type="character" w:customStyle="1" w:styleId="HeaderChar">
    <w:name w:val="Header Char"/>
    <w:basedOn w:val="DefaultParagraphFont"/>
    <w:link w:val="Header"/>
    <w:uiPriority w:val="99"/>
    <w:rsid w:val="00CD0B4B"/>
  </w:style>
  <w:style w:type="paragraph" w:styleId="Footer">
    <w:name w:val="footer"/>
    <w:basedOn w:val="Normal"/>
    <w:link w:val="FooterChar"/>
    <w:uiPriority w:val="99"/>
    <w:unhideWhenUsed/>
    <w:rsid w:val="00CD0B4B"/>
    <w:pPr>
      <w:tabs>
        <w:tab w:val="center" w:pos="4680"/>
        <w:tab w:val="right" w:pos="9360"/>
      </w:tabs>
    </w:pPr>
  </w:style>
  <w:style w:type="character" w:customStyle="1" w:styleId="FooterChar">
    <w:name w:val="Footer Char"/>
    <w:basedOn w:val="DefaultParagraphFont"/>
    <w:link w:val="Footer"/>
    <w:uiPriority w:val="99"/>
    <w:rsid w:val="00CD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Classic%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8C67539-F24C-4C1A-AAF3-F8BE4C7F8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Classic (blank)</Template>
  <TotalTime>328</TotalTime>
  <Pages>3</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Classic</vt:lpstr>
    </vt:vector>
  </TitlesOfParts>
  <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dc:title>
  <dc:creator>User</dc:creator>
  <cp:keywords/>
  <cp:lastModifiedBy>Dragan</cp:lastModifiedBy>
  <cp:revision>5</cp:revision>
  <dcterms:created xsi:type="dcterms:W3CDTF">2020-10-30T12:22:00Z</dcterms:created>
  <dcterms:modified xsi:type="dcterms:W3CDTF">2020-10-31T22:40:00Z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TC027860379991</vt:lpwstr>
  </property>
</Properties>
</file>